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DD1" w14:textId="1BEAB0E8" w:rsidR="00F625D8" w:rsidRPr="00F625D8" w:rsidRDefault="00F625D8" w:rsidP="00F625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City of </w:t>
      </w:r>
      <w:r w:rsidR="009964AC">
        <w:rPr>
          <w:rFonts w:ascii="Arial" w:eastAsia="Times New Roman" w:hAnsi="Arial" w:cs="Arial"/>
          <w:b/>
          <w:bCs/>
          <w:color w:val="000000"/>
          <w:sz w:val="32"/>
          <w:szCs w:val="32"/>
        </w:rPr>
        <w:t>McCallsburg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, Iowa</w:t>
      </w:r>
    </w:p>
    <w:p w14:paraId="24CC6734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REQUEST FOR BIDS</w:t>
      </w:r>
    </w:p>
    <w:p w14:paraId="50A00C48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</w:t>
      </w:r>
    </w:p>
    <w:p w14:paraId="2704108E" w14:textId="75DBB88E" w:rsidR="00F625D8" w:rsidRPr="009964AC" w:rsidRDefault="00302CE8" w:rsidP="00F625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Snow Removal</w:t>
      </w:r>
      <w:r w:rsidR="00F20DCA">
        <w:rPr>
          <w:rFonts w:ascii="Arial" w:eastAsia="Times New Roman" w:hAnsi="Arial" w:cs="Arial"/>
          <w:b/>
          <w:bCs/>
          <w:sz w:val="32"/>
          <w:szCs w:val="32"/>
        </w:rPr>
        <w:t xml:space="preserve"> of City sidewalks only</w:t>
      </w:r>
    </w:p>
    <w:p w14:paraId="61FBEEBA" w14:textId="085DAC15" w:rsidR="007B1714" w:rsidRPr="009964AC" w:rsidRDefault="00635E63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RF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B</w:t>
      </w:r>
      <w:r w:rsidRPr="009964AC">
        <w:rPr>
          <w:rFonts w:ascii="Arial" w:eastAsia="Times New Roman" w:hAnsi="Arial" w:cs="Arial"/>
          <w:b/>
          <w:bCs/>
          <w:sz w:val="32"/>
          <w:szCs w:val="32"/>
        </w:rPr>
        <w:t xml:space="preserve"> #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2022-00</w:t>
      </w:r>
      <w:r w:rsidR="00D7564A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190238EE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EB065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1D36E" w14:textId="2FE8CD34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The purpose of this Request </w:t>
      </w:r>
      <w:r w:rsidR="00665EDA" w:rsidRPr="00F625D8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Bids (RFB) is to solicit bid applications which will enable the </w:t>
      </w:r>
      <w:r w:rsidR="00FE7D3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92E21">
        <w:rPr>
          <w:rFonts w:ascii="Arial" w:eastAsia="Times New Roman" w:hAnsi="Arial" w:cs="Arial"/>
          <w:color w:val="000000"/>
          <w:sz w:val="24"/>
          <w:szCs w:val="24"/>
        </w:rPr>
        <w:t xml:space="preserve">ity of </w:t>
      </w:r>
      <w:r w:rsidR="009964AC">
        <w:rPr>
          <w:rFonts w:ascii="Arial" w:eastAsia="Times New Roman" w:hAnsi="Arial" w:cs="Arial"/>
          <w:color w:val="000000"/>
          <w:sz w:val="24"/>
          <w:szCs w:val="24"/>
        </w:rPr>
        <w:t>McCallsburg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to select the most qualified Applicant to </w:t>
      </w:r>
      <w:proofErr w:type="gramStart"/>
      <w:r w:rsidRPr="00F625D8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71339D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F625D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snow removal for </w:t>
      </w:r>
      <w:r w:rsidR="009964AC">
        <w:rPr>
          <w:rFonts w:ascii="Arial" w:eastAsia="Times New Roman" w:hAnsi="Arial" w:cs="Arial"/>
          <w:color w:val="0000FF"/>
          <w:sz w:val="24"/>
          <w:szCs w:val="24"/>
        </w:rPr>
        <w:t xml:space="preserve">all </w:t>
      </w:r>
      <w:r w:rsidR="00C51071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>ity owned sidewalk</w:t>
      </w:r>
      <w:r w:rsidR="00D24628">
        <w:rPr>
          <w:rFonts w:ascii="Arial" w:eastAsia="Times New Roman" w:hAnsi="Arial" w:cs="Arial"/>
          <w:color w:val="0000FF"/>
          <w:sz w:val="24"/>
          <w:szCs w:val="24"/>
        </w:rPr>
        <w:t>s</w:t>
      </w:r>
      <w:r w:rsidR="00635E63">
        <w:rPr>
          <w:rFonts w:ascii="Arial" w:eastAsia="Times New Roman" w:hAnsi="Arial" w:cs="Arial"/>
          <w:color w:val="0000FF"/>
          <w:sz w:val="24"/>
          <w:szCs w:val="24"/>
        </w:rPr>
        <w:t>, entries</w:t>
      </w:r>
      <w:r w:rsidR="00A846E2">
        <w:rPr>
          <w:rFonts w:ascii="Arial" w:eastAsia="Times New Roman" w:hAnsi="Arial" w:cs="Arial"/>
          <w:color w:val="0000FF"/>
          <w:sz w:val="24"/>
          <w:szCs w:val="24"/>
        </w:rPr>
        <w:t>, as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 well as nuisance snow removal as directed by city staff.</w:t>
      </w:r>
    </w:p>
    <w:p w14:paraId="2AA8FA67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0F60BB" w14:paraId="56064141" w14:textId="77777777" w:rsidTr="00FE7D3F">
        <w:tc>
          <w:tcPr>
            <w:tcW w:w="2898" w:type="dxa"/>
          </w:tcPr>
          <w:p w14:paraId="2F9B1A49" w14:textId="77777777" w:rsidR="000F60BB" w:rsidRP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 and Contract Period</w:t>
            </w:r>
          </w:p>
        </w:tc>
        <w:tc>
          <w:tcPr>
            <w:tcW w:w="6678" w:type="dxa"/>
          </w:tcPr>
          <w:p w14:paraId="6C4C2654" w14:textId="03508377" w:rsidR="000F60BB" w:rsidRPr="00F625D8" w:rsidRDefault="000F60BB" w:rsidP="000F6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project period shall be from</w:t>
            </w:r>
            <w:r w:rsidRPr="00F625D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first snow fall </w:t>
            </w:r>
            <w:r w:rsidR="00FC125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of ½” or greater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after 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November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2022,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to last snow fall of spring 202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.</w:t>
            </w:r>
          </w:p>
          <w:p w14:paraId="40674D1E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3CE7BF9" w14:textId="77777777" w:rsidTr="00FE7D3F">
        <w:tc>
          <w:tcPr>
            <w:tcW w:w="2898" w:type="dxa"/>
          </w:tcPr>
          <w:p w14:paraId="49022DC9" w14:textId="77777777" w:rsidR="000F60BB" w:rsidRPr="00F625D8" w:rsidRDefault="006F4C7D" w:rsidP="000F60BB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Scope of Services</w:t>
            </w:r>
          </w:p>
          <w:p w14:paraId="73A34352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78" w:type="dxa"/>
          </w:tcPr>
          <w:p w14:paraId="595A8FAF" w14:textId="4CD8EE2C" w:rsidR="000F60BB" w:rsidRDefault="00302CE8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city owned sidewalks in the following locations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:</w:t>
            </w:r>
          </w:p>
          <w:p w14:paraId="5A53D246" w14:textId="624A7418" w:rsidR="006D17B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Main Street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(City Hall) approximately 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100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feet</w:t>
            </w:r>
            <w:r w:rsidR="001F2A0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including area 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on the side of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building.</w:t>
            </w:r>
          </w:p>
          <w:p w14:paraId="6760CE33" w14:textId="6B777EDA" w:rsidR="006D17B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630 Main Street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(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McCallsburg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Park) approx. 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300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feet</w:t>
            </w:r>
          </w:p>
          <w:p w14:paraId="7DB5B0D4" w14:textId="5EC2DD0A" w:rsidR="00302CE8" w:rsidRDefault="00376D16" w:rsidP="006D17B6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 Main Street (McCallsburg Fire Station) approx. 500 feet</w:t>
            </w:r>
          </w:p>
          <w:p w14:paraId="0FE2416D" w14:textId="658B0DDB" w:rsidR="00376D16" w:rsidRDefault="00376D16" w:rsidP="006D17B6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Sidewalk on Main Street in front of city property located between 520 Main Street and 550 Main Street.</w:t>
            </w:r>
          </w:p>
          <w:p w14:paraId="75F4A579" w14:textId="50F97593" w:rsidR="00376D1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Sidewalk down 6</w:t>
            </w:r>
            <w:r w:rsidR="006D17B6" w:rsidRPr="006D17B6"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Street</w:t>
            </w:r>
            <w:r w:rsidR="001C34F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on the east side of the road.</w:t>
            </w:r>
          </w:p>
          <w:p w14:paraId="1747A20B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22031D3" w14:textId="7672F946" w:rsidR="004A29DB" w:rsidRPr="004A29DB" w:rsidRDefault="004A29DB" w:rsidP="004A29DB">
            <w:pPr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</w:pP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 xml:space="preserve">For all snowfalls/drifting of </w:t>
            </w:r>
            <w:r w:rsidR="00D7564A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2</w:t>
            </w: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 xml:space="preserve"> inch or greater, or as directed by city staff</w:t>
            </w:r>
            <w:r w:rsidR="001C34F7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/Mayor/Council</w:t>
            </w: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.</w:t>
            </w:r>
          </w:p>
          <w:p w14:paraId="4930E081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321815D" w14:textId="33C6D038" w:rsidR="00376D16" w:rsidRDefault="00376D16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nuisance abatements as directed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by city staff</w:t>
            </w:r>
            <w:r w:rsidR="001C34F7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/Mayor/Council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. </w:t>
            </w:r>
          </w:p>
          <w:p w14:paraId="676CB815" w14:textId="77777777" w:rsidR="004A29DB" w:rsidRPr="00376D16" w:rsidRDefault="004A29DB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14:paraId="50DEDBAA" w14:textId="77777777" w:rsidR="00376D16" w:rsidRPr="00302CE8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*Hourly rate</w:t>
            </w:r>
          </w:p>
          <w:p w14:paraId="109DE10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E8C7B7D" w14:textId="77777777" w:rsidTr="00FE7D3F">
        <w:tc>
          <w:tcPr>
            <w:tcW w:w="2898" w:type="dxa"/>
          </w:tcPr>
          <w:p w14:paraId="7376BC4C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RFB</w:t>
            </w:r>
          </w:p>
        </w:tc>
        <w:tc>
          <w:tcPr>
            <w:tcW w:w="6678" w:type="dxa"/>
          </w:tcPr>
          <w:p w14:paraId="2D229C55" w14:textId="479B96D8" w:rsidR="00A41D7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will post the RFB on the city webpage at: </w:t>
            </w:r>
            <w:r w:rsidR="00367EAE" w:rsidRPr="00367E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www.cityofmccallsburg.com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, at 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City Hall,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Post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Office,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and the 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 Facebook page.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 xml:space="preserve"> The City of McCallsburg will also publish the RFB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RFP will remain posted through the Bid Application Due date. </w:t>
            </w:r>
          </w:p>
          <w:p w14:paraId="23D431F0" w14:textId="77777777" w:rsidR="00FE7D3F" w:rsidRPr="00FE7D3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0BB" w14:paraId="3932E9C4" w14:textId="77777777" w:rsidTr="00FE7D3F">
        <w:tc>
          <w:tcPr>
            <w:tcW w:w="2898" w:type="dxa"/>
          </w:tcPr>
          <w:p w14:paraId="5EACAD0D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Bid Application due</w:t>
            </w:r>
          </w:p>
          <w:p w14:paraId="089E19E4" w14:textId="77777777" w:rsidR="007E27F0" w:rsidRPr="007E27F0" w:rsidRDefault="007E27F0" w:rsidP="007E27F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9E750A" w14:textId="77777777" w:rsidR="007E27F0" w:rsidRPr="007E27F0" w:rsidRDefault="007E27F0" w:rsidP="007E27F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76C943" w14:textId="77777777" w:rsidR="007E27F0" w:rsidRDefault="007E27F0" w:rsidP="007E27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9F2E11" w14:textId="77777777" w:rsidR="007E27F0" w:rsidRDefault="007E27F0" w:rsidP="007E27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6A1FD6" w14:textId="18141610" w:rsidR="007E27F0" w:rsidRPr="007E27F0" w:rsidRDefault="007E27F0" w:rsidP="007E27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8" w:type="dxa"/>
          </w:tcPr>
          <w:p w14:paraId="6DBA5C42" w14:textId="1CF18E6A" w:rsidR="00A41D7F" w:rsidRDefault="00367EAE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Applications will start to be taken </w:t>
            </w:r>
            <w:r w:rsidR="006D0DE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on September 13, 2022.</w:t>
            </w:r>
          </w:p>
          <w:p w14:paraId="3C38D44E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21724E4F" w14:textId="66DE1544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Bid applications must be submitted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the City of </w:t>
            </w:r>
            <w:r w:rsidR="006D0D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City Hall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</w:t>
            </w:r>
            <w:r w:rsidR="001F2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p.m. (local Iowa time</w:t>
            </w:r>
            <w:r w:rsidR="006D0DE4"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10/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10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/20</w:t>
            </w:r>
            <w:r w:rsidR="00B311C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F60BB" w14:paraId="1B146895" w14:textId="77777777" w:rsidTr="00FE7D3F">
        <w:tc>
          <w:tcPr>
            <w:tcW w:w="2898" w:type="dxa"/>
          </w:tcPr>
          <w:p w14:paraId="713EDF7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Select Successful Applicant/Post Notice of Intent to Award</w:t>
            </w:r>
          </w:p>
        </w:tc>
        <w:tc>
          <w:tcPr>
            <w:tcW w:w="6678" w:type="dxa"/>
          </w:tcPr>
          <w:p w14:paraId="140FBB37" w14:textId="53153086" w:rsidR="00A41D7F" w:rsidRDefault="00376D16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Monday,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October 10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:00 pm during regular Council Meeting</w:t>
            </w:r>
          </w:p>
          <w:p w14:paraId="3A8DDE82" w14:textId="6389C621" w:rsidR="00A41D7F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Notice of Intent to Award the contract(s) will be posted for 10 business days</w:t>
            </w:r>
            <w:r w:rsidRPr="00F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Web</w:t>
            </w:r>
            <w:r w:rsidR="00032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Award status will be posted for 10 business days beginning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 11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Applicants are solely responsible for reviewing the Notice of Intent to Award to determine their award status</w:t>
            </w:r>
          </w:p>
          <w:p w14:paraId="6F9DFD89" w14:textId="77777777" w:rsidR="001E00CC" w:rsidRDefault="001E00CC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7FE43292" w14:textId="77777777" w:rsidTr="00FE7D3F">
        <w:tc>
          <w:tcPr>
            <w:tcW w:w="2898" w:type="dxa"/>
          </w:tcPr>
          <w:p w14:paraId="78FCE0AF" w14:textId="40D74DF8" w:rsidR="00A41D7F" w:rsidRPr="00F625D8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contact</w:t>
            </w:r>
          </w:p>
        </w:tc>
        <w:tc>
          <w:tcPr>
            <w:tcW w:w="6678" w:type="dxa"/>
          </w:tcPr>
          <w:p w14:paraId="1844A17F" w14:textId="44D2438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Name: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Mellisa Mattingly</w:t>
            </w:r>
          </w:p>
          <w:p w14:paraId="1BF44BCC" w14:textId="4554CD71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Email: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mcburg@netins.net</w:t>
            </w:r>
          </w:p>
          <w:p w14:paraId="060C8F9A" w14:textId="1977D5C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Phone: </w:t>
            </w:r>
            <w:r w:rsidR="007B171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(515)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434-2242</w:t>
            </w:r>
          </w:p>
          <w:p w14:paraId="2AEDCD28" w14:textId="77777777" w:rsidR="001E00CC" w:rsidRPr="00F625D8" w:rsidRDefault="001E00CC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D7564A" w14:paraId="34914364" w14:textId="77777777" w:rsidTr="00FE7D3F">
        <w:tc>
          <w:tcPr>
            <w:tcW w:w="2898" w:type="dxa"/>
          </w:tcPr>
          <w:p w14:paraId="3A41B7CE" w14:textId="77777777" w:rsidR="00D7564A" w:rsidRDefault="00D7564A" w:rsidP="00D756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McCallsburg </w:t>
            </w:r>
          </w:p>
          <w:p w14:paraId="0FEA0806" w14:textId="06351E66" w:rsidR="00D7564A" w:rsidRDefault="00D7564A" w:rsidP="00D756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Contact during snow removal</w:t>
            </w:r>
          </w:p>
        </w:tc>
        <w:tc>
          <w:tcPr>
            <w:tcW w:w="6678" w:type="dxa"/>
          </w:tcPr>
          <w:p w14:paraId="3AF388F7" w14:textId="77777777" w:rsidR="00D7564A" w:rsidRDefault="00D7564A" w:rsidP="00D7564A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Bill Lytle</w:t>
            </w:r>
          </w:p>
          <w:p w14:paraId="2BDA3C48" w14:textId="77777777" w:rsidR="00D7564A" w:rsidRDefault="00D7564A" w:rsidP="00D7564A">
            <w:pPr>
              <w:rPr>
                <w:rFonts w:ascii="Roboto" w:hAnsi="Roboto"/>
                <w:color w:val="C0504D" w:themeColor="accent2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Email:</w:t>
            </w:r>
            <w:r>
              <w:t xml:space="preserve"> </w:t>
            </w:r>
            <w:hyperlink r:id="rId8" w:history="1">
              <w:r w:rsidRPr="00871831">
                <w:rPr>
                  <w:rStyle w:val="Hyperlink"/>
                  <w:rFonts w:ascii="Roboto" w:hAnsi="Roboto"/>
                  <w:sz w:val="21"/>
                  <w:szCs w:val="21"/>
                </w:rPr>
                <w:t>blytle@cityofmccallsburg.onmicrosoft.com</w:t>
              </w:r>
            </w:hyperlink>
          </w:p>
          <w:p w14:paraId="20428FBF" w14:textId="6E4753BF" w:rsidR="00D7564A" w:rsidRDefault="00D7564A" w:rsidP="00D7564A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Phone: (515) 338-0707</w:t>
            </w:r>
          </w:p>
        </w:tc>
      </w:tr>
      <w:tr w:rsidR="00D7564A" w14:paraId="39E57178" w14:textId="77777777" w:rsidTr="00FE7D3F">
        <w:tc>
          <w:tcPr>
            <w:tcW w:w="2898" w:type="dxa"/>
          </w:tcPr>
          <w:p w14:paraId="70751055" w14:textId="77777777" w:rsidR="00D7564A" w:rsidRDefault="00D7564A" w:rsidP="00D756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Notes: </w:t>
            </w:r>
          </w:p>
        </w:tc>
        <w:tc>
          <w:tcPr>
            <w:tcW w:w="6678" w:type="dxa"/>
          </w:tcPr>
          <w:p w14:paraId="5600927A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Incomplete bid applications will not be reviewed for consideration. </w:t>
            </w:r>
          </w:p>
          <w:p w14:paraId="6F002710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Application must include the following information: </w:t>
            </w:r>
          </w:p>
          <w:p w14:paraId="73E77B5C" w14:textId="77777777" w:rsidR="00D7564A" w:rsidRDefault="00D7564A" w:rsidP="00D7564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Organization/Company name</w:t>
            </w:r>
          </w:p>
          <w:p w14:paraId="12745DA7" w14:textId="77777777" w:rsidR="00D7564A" w:rsidRDefault="00D7564A" w:rsidP="00D7564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Primary point of contact (name and phone number)</w:t>
            </w:r>
          </w:p>
          <w:p w14:paraId="1539926F" w14:textId="77777777" w:rsidR="00D7564A" w:rsidRPr="0071339D" w:rsidRDefault="00D7564A" w:rsidP="00D7564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Quote per Scope of Services listed in RFB.</w:t>
            </w:r>
          </w:p>
          <w:p w14:paraId="5CB359BB" w14:textId="77777777" w:rsidR="00D7564A" w:rsidRDefault="00D7564A" w:rsidP="00D7564A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Proof of insurance statement</w:t>
            </w:r>
          </w:p>
          <w:p w14:paraId="6786379E" w14:textId="77777777" w:rsidR="00D7564A" w:rsidRDefault="00D7564A" w:rsidP="00D7564A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</w:p>
          <w:p w14:paraId="23109CB0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F57E22E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If awarded: </w:t>
            </w:r>
          </w:p>
          <w:p w14:paraId="798CDB2B" w14:textId="77777777" w:rsidR="00D7564A" w:rsidRDefault="00D7564A" w:rsidP="00D7564A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Expenditure variance amounts are allowed up to a maximum of 5% of the approved budget amount. The Contractor shall submit a written justification and request for a budget amendment to the City prior to the obligation of an expense which will exceed the allowed 5% cumulative variance. The Contractor shall submit a written justification and request for a budget amendment when expenditures not previously approved are anticipated.</w:t>
            </w:r>
          </w:p>
          <w:p w14:paraId="2BC1065F" w14:textId="77777777" w:rsidR="00D7564A" w:rsidRDefault="00D7564A" w:rsidP="00D7564A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Proof of insurance at coverage amounts appropriate for project size.</w:t>
            </w:r>
          </w:p>
          <w:p w14:paraId="271E26D5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AC47552" w14:textId="77777777" w:rsidR="00D7564A" w:rsidRDefault="00D7564A" w:rsidP="00D7564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6DD5B09D" w14:textId="77777777" w:rsidR="00D7564A" w:rsidRPr="00FE7D3F" w:rsidRDefault="00D7564A" w:rsidP="00D7564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3EDAF1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21AEE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EBF6" w14:textId="77777777" w:rsidR="00FE7D3F" w:rsidRDefault="00FE7D3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C0B7D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1B3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CF732" w14:textId="77777777" w:rsidR="0071339D" w:rsidRDefault="007133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42583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FDF17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E60A7" w14:textId="33365389" w:rsidR="00665EDA" w:rsidRPr="00665EDA" w:rsidRDefault="00665EDA" w:rsidP="00665E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65EDA">
        <w:rPr>
          <w:rFonts w:ascii="Arial" w:eastAsia="Times New Roman" w:hAnsi="Arial" w:cs="Arial"/>
          <w:b/>
          <w:sz w:val="32"/>
          <w:szCs w:val="32"/>
        </w:rPr>
        <w:t xml:space="preserve">Application to Request for Bids for </w:t>
      </w:r>
      <w:r w:rsidR="007B1714">
        <w:rPr>
          <w:rFonts w:ascii="Arial" w:eastAsia="Times New Roman" w:hAnsi="Arial" w:cs="Arial"/>
          <w:b/>
          <w:bCs/>
          <w:color w:val="0000FF"/>
          <w:sz w:val="32"/>
          <w:szCs w:val="32"/>
        </w:rPr>
        <w:t>Snow Removal</w:t>
      </w:r>
      <w:r w:rsidR="00031166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 #</w:t>
      </w:r>
      <w:r w:rsidR="004867E5">
        <w:rPr>
          <w:rFonts w:ascii="Arial" w:eastAsia="Times New Roman" w:hAnsi="Arial" w:cs="Arial"/>
          <w:b/>
          <w:bCs/>
          <w:color w:val="0000FF"/>
          <w:sz w:val="32"/>
          <w:szCs w:val="32"/>
        </w:rPr>
        <w:t>2022-00</w:t>
      </w:r>
      <w:r w:rsidR="007E27F0">
        <w:rPr>
          <w:rFonts w:ascii="Arial" w:eastAsia="Times New Roman" w:hAnsi="Arial" w:cs="Arial"/>
          <w:b/>
          <w:bCs/>
          <w:color w:val="0000FF"/>
          <w:sz w:val="32"/>
          <w:szCs w:val="32"/>
        </w:rPr>
        <w:t>8</w:t>
      </w:r>
    </w:p>
    <w:p w14:paraId="570EC4B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D05A7" w14:textId="77777777" w:rsidR="0065214F" w:rsidRDefault="0065214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A41D7F" w14:paraId="6A64B201" w14:textId="77777777" w:rsidTr="00FB24C3">
        <w:tc>
          <w:tcPr>
            <w:tcW w:w="3348" w:type="dxa"/>
          </w:tcPr>
          <w:p w14:paraId="5EEED6D2" w14:textId="77777777" w:rsidR="00A41D7F" w:rsidRPr="000F60BB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Company/Organization: </w:t>
            </w:r>
          </w:p>
        </w:tc>
        <w:tc>
          <w:tcPr>
            <w:tcW w:w="6228" w:type="dxa"/>
          </w:tcPr>
          <w:p w14:paraId="0BB41993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14:paraId="1745C35E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5EB11118" w14:textId="77777777" w:rsidTr="00FB24C3">
        <w:tc>
          <w:tcPr>
            <w:tcW w:w="3348" w:type="dxa"/>
          </w:tcPr>
          <w:p w14:paraId="340DCDCB" w14:textId="77777777" w:rsidR="00A41D7F" w:rsidRPr="00F625D8" w:rsidRDefault="00A41D7F" w:rsidP="00FB24C3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Primary Contact</w:t>
            </w:r>
          </w:p>
          <w:p w14:paraId="109CC12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</w:tcPr>
          <w:p w14:paraId="68AA0DC4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5EDEFEEE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E6CB6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5016DBB4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F770B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0AAB0A26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116B039" w14:textId="77777777" w:rsidTr="00FB24C3">
        <w:tc>
          <w:tcPr>
            <w:tcW w:w="3348" w:type="dxa"/>
          </w:tcPr>
          <w:p w14:paraId="49E9B5E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Secondary Contact</w:t>
            </w:r>
          </w:p>
        </w:tc>
        <w:tc>
          <w:tcPr>
            <w:tcW w:w="6228" w:type="dxa"/>
          </w:tcPr>
          <w:p w14:paraId="25F39C15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0DB7AA92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A176DD1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4FDCCF67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0D928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4BA7B3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5935AFC" w14:textId="77777777" w:rsidTr="00FB24C3">
        <w:tc>
          <w:tcPr>
            <w:tcW w:w="3348" w:type="dxa"/>
          </w:tcPr>
          <w:p w14:paraId="2E73451D" w14:textId="22FDCCEE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 per</w:t>
            </w:r>
            <w:r w:rsidR="006521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Scope of Services listed in RFB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 </w:t>
            </w:r>
            <w:r w:rsidR="004867E5">
              <w:rPr>
                <w:rFonts w:ascii="Arial" w:eastAsia="Times New Roman" w:hAnsi="Arial" w:cs="Arial"/>
                <w:sz w:val="24"/>
                <w:szCs w:val="24"/>
              </w:rPr>
              <w:t>2022-007</w:t>
            </w:r>
          </w:p>
        </w:tc>
        <w:tc>
          <w:tcPr>
            <w:tcW w:w="6228" w:type="dxa"/>
          </w:tcPr>
          <w:p w14:paraId="172F2B2D" w14:textId="77777777" w:rsid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81553" w14:textId="77777777" w:rsidR="00A41D7F" w:rsidRP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  <w:p w14:paraId="7076B890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25F3A414" w14:textId="77777777" w:rsidTr="00FB24C3">
        <w:tc>
          <w:tcPr>
            <w:tcW w:w="3348" w:type="dxa"/>
          </w:tcPr>
          <w:p w14:paraId="511633F6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Notes/Comments</w:t>
            </w:r>
            <w:r w:rsidR="007133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/concerns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</w:tcPr>
          <w:p w14:paraId="5BD449F8" w14:textId="77777777" w:rsidR="00A41D7F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A26949E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5207652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9680A9F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676C3FA4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ED2542A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0EEA5E6C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50FD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1381" w14:textId="77777777" w:rsidR="001E00CC" w:rsidRDefault="00000000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19C7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9.75pt;margin-top:2.6pt;width:407.05pt;height:55.05pt;z-index:-251658752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D208E8D7-D629-499C-AD12-712052D2C9F4}" provid="{00000000-0000-0000-0000-000000000000}" issignatureline="t"/>
          </v:shape>
        </w:pict>
      </w:r>
    </w:p>
    <w:p w14:paraId="70D20D62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5A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</w:p>
    <w:p w14:paraId="69919169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4617C" w14:textId="77777777" w:rsidR="001E00CC" w:rsidRPr="00F625D8" w:rsidRDefault="0071339D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Bidder acknowledges by signing that they are familiar with project and have the expertise and experience to complete the project at current industry standards for this type of work. </w:t>
      </w:r>
    </w:p>
    <w:sectPr w:rsidR="001E00CC" w:rsidRPr="00F625D8" w:rsidSect="0071339D">
      <w:headerReference w:type="default" r:id="rId10"/>
      <w:footerReference w:type="default" r:id="rId11"/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FD91" w14:textId="77777777" w:rsidR="00B45F1B" w:rsidRDefault="00B45F1B" w:rsidP="0071339D">
      <w:pPr>
        <w:spacing w:after="0" w:line="240" w:lineRule="auto"/>
      </w:pPr>
      <w:r>
        <w:separator/>
      </w:r>
    </w:p>
  </w:endnote>
  <w:endnote w:type="continuationSeparator" w:id="0">
    <w:p w14:paraId="1847F416" w14:textId="77777777" w:rsidR="00B45F1B" w:rsidRDefault="00B45F1B" w:rsidP="007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524B" w14:textId="44E8C834" w:rsidR="0071339D" w:rsidRDefault="007B1714">
    <w:pPr>
      <w:pStyle w:val="Footer"/>
    </w:pPr>
    <w:r>
      <w:t>20</w:t>
    </w:r>
    <w:r w:rsidR="0053565F">
      <w:t>2</w:t>
    </w:r>
    <w:r w:rsidR="004867E5">
      <w:t>2</w:t>
    </w:r>
    <w:r>
      <w:t xml:space="preserve"> RF</w:t>
    </w:r>
    <w:r w:rsidR="004867E5">
      <w:t>B</w:t>
    </w:r>
    <w:r>
      <w:t xml:space="preserve"># </w:t>
    </w:r>
    <w:r w:rsidR="004867E5">
      <w:t>2022-00</w:t>
    </w:r>
    <w:r w:rsidR="007E27F0">
      <w:t>8</w:t>
    </w:r>
    <w:r w:rsidR="0071339D">
      <w:tab/>
    </w:r>
    <w:r w:rsidR="007133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096B" w14:textId="77777777" w:rsidR="00B45F1B" w:rsidRDefault="00B45F1B" w:rsidP="0071339D">
      <w:pPr>
        <w:spacing w:after="0" w:line="240" w:lineRule="auto"/>
      </w:pPr>
      <w:r>
        <w:separator/>
      </w:r>
    </w:p>
  </w:footnote>
  <w:footnote w:type="continuationSeparator" w:id="0">
    <w:p w14:paraId="29F97CE6" w14:textId="77777777" w:rsidR="00B45F1B" w:rsidRDefault="00B45F1B" w:rsidP="0071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79C5" w14:textId="7BBEBE67" w:rsidR="0071339D" w:rsidRPr="0071339D" w:rsidRDefault="007B1714">
    <w:pPr>
      <w:pStyle w:val="Header"/>
      <w:rPr>
        <w:sz w:val="24"/>
        <w:szCs w:val="24"/>
      </w:rPr>
    </w:pPr>
    <w:r>
      <w:tab/>
    </w:r>
    <w:r>
      <w:tab/>
    </w:r>
    <w:r w:rsidR="0071339D" w:rsidRPr="0071339D">
      <w:rPr>
        <w:sz w:val="24"/>
        <w:szCs w:val="24"/>
      </w:rPr>
      <w:t>Date posted:</w:t>
    </w:r>
    <w:r w:rsidR="00126251">
      <w:rPr>
        <w:sz w:val="24"/>
        <w:szCs w:val="24"/>
      </w:rPr>
      <w:t xml:space="preserve"> </w:t>
    </w:r>
    <w:r w:rsidR="004867E5">
      <w:rPr>
        <w:sz w:val="24"/>
        <w:szCs w:val="24"/>
      </w:rPr>
      <w:t>9/1</w:t>
    </w:r>
    <w:r w:rsidR="00D7564A">
      <w:rPr>
        <w:sz w:val="24"/>
        <w:szCs w:val="24"/>
      </w:rPr>
      <w:t>4</w:t>
    </w:r>
    <w:r w:rsidR="004867E5">
      <w:rPr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D3"/>
    <w:multiLevelType w:val="multilevel"/>
    <w:tmpl w:val="9800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1AFF"/>
    <w:multiLevelType w:val="multilevel"/>
    <w:tmpl w:val="A8A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2858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C02"/>
    <w:multiLevelType w:val="multilevel"/>
    <w:tmpl w:val="718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610C"/>
    <w:multiLevelType w:val="hybridMultilevel"/>
    <w:tmpl w:val="98C2B7A8"/>
    <w:lvl w:ilvl="0" w:tplc="2078132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C82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06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8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B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02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68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4E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27307"/>
    <w:multiLevelType w:val="multilevel"/>
    <w:tmpl w:val="22E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7270"/>
    <w:multiLevelType w:val="hybridMultilevel"/>
    <w:tmpl w:val="25A8143A"/>
    <w:lvl w:ilvl="0" w:tplc="641ABD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FC7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CE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2F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0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6A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976"/>
    <w:multiLevelType w:val="hybridMultilevel"/>
    <w:tmpl w:val="592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25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DBF"/>
    <w:multiLevelType w:val="multilevel"/>
    <w:tmpl w:val="B38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51120"/>
    <w:multiLevelType w:val="hybridMultilevel"/>
    <w:tmpl w:val="49603D08"/>
    <w:lvl w:ilvl="0" w:tplc="D1A65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C59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CA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E8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6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A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A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E4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741"/>
    <w:multiLevelType w:val="hybridMultilevel"/>
    <w:tmpl w:val="DC2656B4"/>
    <w:lvl w:ilvl="0" w:tplc="C13226E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4BC6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E7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C9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A1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8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07D91"/>
    <w:multiLevelType w:val="multilevel"/>
    <w:tmpl w:val="F808D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70C85"/>
    <w:multiLevelType w:val="hybridMultilevel"/>
    <w:tmpl w:val="D548B62A"/>
    <w:lvl w:ilvl="0" w:tplc="EADA46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A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0C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A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E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8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0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C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DD6"/>
    <w:multiLevelType w:val="hybridMultilevel"/>
    <w:tmpl w:val="330476E6"/>
    <w:lvl w:ilvl="0" w:tplc="EA66D66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56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0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A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00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A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2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A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62FCA"/>
    <w:multiLevelType w:val="multilevel"/>
    <w:tmpl w:val="1E2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27CE8"/>
    <w:multiLevelType w:val="multilevel"/>
    <w:tmpl w:val="2AA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1706F"/>
    <w:multiLevelType w:val="hybridMultilevel"/>
    <w:tmpl w:val="096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284"/>
    <w:multiLevelType w:val="hybridMultilevel"/>
    <w:tmpl w:val="68FE73F8"/>
    <w:lvl w:ilvl="0" w:tplc="5C40760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E2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6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AB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4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A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A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01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D6FF3"/>
    <w:multiLevelType w:val="multilevel"/>
    <w:tmpl w:val="1AF8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20F80"/>
    <w:multiLevelType w:val="hybridMultilevel"/>
    <w:tmpl w:val="C500466E"/>
    <w:lvl w:ilvl="0" w:tplc="7C6CDBD8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D6F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8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CA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2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A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A5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C1747"/>
    <w:multiLevelType w:val="multilevel"/>
    <w:tmpl w:val="6EF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75AF6"/>
    <w:multiLevelType w:val="multilevel"/>
    <w:tmpl w:val="BFD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072286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565410084">
    <w:abstractNumId w:val="13"/>
  </w:num>
  <w:num w:numId="3" w16cid:durableId="1302423573">
    <w:abstractNumId w:val="3"/>
  </w:num>
  <w:num w:numId="4" w16cid:durableId="11420449">
    <w:abstractNumId w:val="16"/>
  </w:num>
  <w:num w:numId="5" w16cid:durableId="1756854131">
    <w:abstractNumId w:val="21"/>
  </w:num>
  <w:num w:numId="6" w16cid:durableId="930704628">
    <w:abstractNumId w:val="1"/>
  </w:num>
  <w:num w:numId="7" w16cid:durableId="2043550601">
    <w:abstractNumId w:val="9"/>
  </w:num>
  <w:num w:numId="8" w16cid:durableId="605238575">
    <w:abstractNumId w:val="19"/>
    <w:lvlOverride w:ilvl="0">
      <w:lvl w:ilvl="0">
        <w:numFmt w:val="decimal"/>
        <w:lvlText w:val="%1."/>
        <w:lvlJc w:val="left"/>
      </w:lvl>
    </w:lvlOverride>
  </w:num>
  <w:num w:numId="9" w16cid:durableId="1907642434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331682857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246312308">
    <w:abstractNumId w:val="15"/>
  </w:num>
  <w:num w:numId="12" w16cid:durableId="676348615">
    <w:abstractNumId w:val="14"/>
  </w:num>
  <w:num w:numId="13" w16cid:durableId="1695615594">
    <w:abstractNumId w:val="6"/>
  </w:num>
  <w:num w:numId="14" w16cid:durableId="451167609">
    <w:abstractNumId w:val="22"/>
  </w:num>
  <w:num w:numId="15" w16cid:durableId="1870952128">
    <w:abstractNumId w:val="10"/>
  </w:num>
  <w:num w:numId="16" w16cid:durableId="1335957384">
    <w:abstractNumId w:val="18"/>
  </w:num>
  <w:num w:numId="17" w16cid:durableId="1042249419">
    <w:abstractNumId w:val="11"/>
  </w:num>
  <w:num w:numId="18" w16cid:durableId="60566684">
    <w:abstractNumId w:val="4"/>
  </w:num>
  <w:num w:numId="19" w16cid:durableId="1317614878">
    <w:abstractNumId w:val="20"/>
  </w:num>
  <w:num w:numId="20" w16cid:durableId="1660888146">
    <w:abstractNumId w:val="17"/>
  </w:num>
  <w:num w:numId="21" w16cid:durableId="667171011">
    <w:abstractNumId w:val="7"/>
  </w:num>
  <w:num w:numId="22" w16cid:durableId="349336156">
    <w:abstractNumId w:val="2"/>
  </w:num>
  <w:num w:numId="23" w16cid:durableId="10473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8"/>
    <w:rsid w:val="00002E63"/>
    <w:rsid w:val="00031166"/>
    <w:rsid w:val="000321D4"/>
    <w:rsid w:val="00085D67"/>
    <w:rsid w:val="00092E21"/>
    <w:rsid w:val="000F60BB"/>
    <w:rsid w:val="00126251"/>
    <w:rsid w:val="001B2C16"/>
    <w:rsid w:val="001C34F7"/>
    <w:rsid w:val="001E00CC"/>
    <w:rsid w:val="001F2A0B"/>
    <w:rsid w:val="00302CE8"/>
    <w:rsid w:val="00367EAE"/>
    <w:rsid w:val="00376D16"/>
    <w:rsid w:val="004867E5"/>
    <w:rsid w:val="004A29DB"/>
    <w:rsid w:val="00504BC1"/>
    <w:rsid w:val="00505975"/>
    <w:rsid w:val="0053565F"/>
    <w:rsid w:val="00553C2B"/>
    <w:rsid w:val="00635E63"/>
    <w:rsid w:val="0065214F"/>
    <w:rsid w:val="00665EDA"/>
    <w:rsid w:val="006D0DE4"/>
    <w:rsid w:val="006D17B6"/>
    <w:rsid w:val="006F4C7D"/>
    <w:rsid w:val="0071339D"/>
    <w:rsid w:val="00735E41"/>
    <w:rsid w:val="007515DF"/>
    <w:rsid w:val="007576C1"/>
    <w:rsid w:val="007B1714"/>
    <w:rsid w:val="007E27F0"/>
    <w:rsid w:val="00841F88"/>
    <w:rsid w:val="009964AC"/>
    <w:rsid w:val="00A04F52"/>
    <w:rsid w:val="00A41D7F"/>
    <w:rsid w:val="00A846E2"/>
    <w:rsid w:val="00AC22AB"/>
    <w:rsid w:val="00AC764A"/>
    <w:rsid w:val="00B311CA"/>
    <w:rsid w:val="00B45F1B"/>
    <w:rsid w:val="00C35E84"/>
    <w:rsid w:val="00C51071"/>
    <w:rsid w:val="00D24628"/>
    <w:rsid w:val="00D7564A"/>
    <w:rsid w:val="00DB495A"/>
    <w:rsid w:val="00F20DCA"/>
    <w:rsid w:val="00F625D8"/>
    <w:rsid w:val="00FA3F25"/>
    <w:rsid w:val="00FC125B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D6ADF"/>
  <w15:docId w15:val="{1DE055B7-8231-4F26-9776-DB88E6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625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625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F6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25D8"/>
  </w:style>
  <w:style w:type="character" w:styleId="Hyperlink">
    <w:name w:val="Hyperlink"/>
    <w:basedOn w:val="DefaultParagraphFont"/>
    <w:uiPriority w:val="99"/>
    <w:unhideWhenUsed/>
    <w:rsid w:val="00F625D8"/>
    <w:rPr>
      <w:color w:val="0000FF"/>
      <w:u w:val="single"/>
    </w:rPr>
  </w:style>
  <w:style w:type="table" w:styleId="TableGrid">
    <w:name w:val="Table Grid"/>
    <w:basedOn w:val="TableNormal"/>
    <w:uiPriority w:val="59"/>
    <w:rsid w:val="000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D3F"/>
    <w:pPr>
      <w:ind w:left="720"/>
      <w:contextualSpacing/>
    </w:pPr>
  </w:style>
  <w:style w:type="paragraph" w:customStyle="1" w:styleId="Default">
    <w:name w:val="Default"/>
    <w:rsid w:val="001E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D"/>
  </w:style>
  <w:style w:type="paragraph" w:styleId="Footer">
    <w:name w:val="footer"/>
    <w:basedOn w:val="Normal"/>
    <w:link w:val="Foot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94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2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tle@cityofmccallsburg.on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393A-E203-4500-BA99-25EA162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Jerkins, Katie</dc:creator>
  <cp:lastModifiedBy>Mellisa Mattingly</cp:lastModifiedBy>
  <cp:revision>5</cp:revision>
  <cp:lastPrinted>2022-09-14T19:02:00Z</cp:lastPrinted>
  <dcterms:created xsi:type="dcterms:W3CDTF">2022-09-14T18:55:00Z</dcterms:created>
  <dcterms:modified xsi:type="dcterms:W3CDTF">2022-09-14T19:04:00Z</dcterms:modified>
</cp:coreProperties>
</file>